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237" w:rsidRPr="008A0226" w:rsidRDefault="00B67034" w:rsidP="008A0226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A0226">
        <w:rPr>
          <w:rFonts w:ascii="Times New Roman" w:hAnsi="Times New Roman" w:cs="Times New Roman"/>
          <w:sz w:val="24"/>
          <w:szCs w:val="24"/>
        </w:rPr>
        <w:t>CLIVE WEARING'S MEMORY SYSTEMS</w:t>
      </w:r>
    </w:p>
    <w:p w:rsidR="00074237" w:rsidRPr="008A0226" w:rsidRDefault="00B67034" w:rsidP="008A0226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0226">
        <w:rPr>
          <w:rFonts w:ascii="Times New Roman" w:hAnsi="Times New Roman" w:cs="Times New Roman"/>
          <w:sz w:val="24"/>
          <w:szCs w:val="24"/>
        </w:rPr>
        <w:t>Name</w:t>
      </w:r>
    </w:p>
    <w:p w:rsidR="00074237" w:rsidRPr="008A0226" w:rsidRDefault="00B67034" w:rsidP="008A0226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0226">
        <w:rPr>
          <w:rFonts w:ascii="Times New Roman" w:hAnsi="Times New Roman" w:cs="Times New Roman"/>
          <w:sz w:val="24"/>
          <w:szCs w:val="24"/>
        </w:rPr>
        <w:t>Institution</w:t>
      </w:r>
    </w:p>
    <w:p w:rsidR="00850E43" w:rsidRPr="008A0226" w:rsidRDefault="00850E43" w:rsidP="008A0226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50E43" w:rsidRPr="008A0226" w:rsidRDefault="00850E43" w:rsidP="008A0226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50E43" w:rsidRPr="008A0226" w:rsidRDefault="00850E43" w:rsidP="008A0226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50E43" w:rsidRDefault="00850E43" w:rsidP="008A0226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A0226" w:rsidRDefault="008A0226" w:rsidP="008A0226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A0226" w:rsidRDefault="008A0226" w:rsidP="008A0226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A0226" w:rsidRDefault="008A0226" w:rsidP="008A0226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A0226" w:rsidRDefault="008A0226" w:rsidP="008A0226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A0226" w:rsidRDefault="008A0226" w:rsidP="008A0226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A0226" w:rsidRDefault="008A0226" w:rsidP="008A0226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A0226" w:rsidRDefault="008A0226" w:rsidP="008A0226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A0226" w:rsidRDefault="008A0226" w:rsidP="008A0226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A0226" w:rsidRDefault="008A0226" w:rsidP="008A0226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A0226" w:rsidRDefault="008A0226" w:rsidP="008A0226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A0226" w:rsidRDefault="008A0226" w:rsidP="008A0226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A0226" w:rsidRDefault="008A0226" w:rsidP="008A0226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A0226" w:rsidRDefault="008A0226" w:rsidP="008A0226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A0226" w:rsidRDefault="008A0226" w:rsidP="008A0226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A0226" w:rsidRPr="008A0226" w:rsidRDefault="008A0226" w:rsidP="008A0226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625BF" w:rsidRPr="008A0226" w:rsidRDefault="00C625BF" w:rsidP="008A0226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C6E8E" w:rsidRPr="008A0226" w:rsidRDefault="00B67034" w:rsidP="008A022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0226">
        <w:rPr>
          <w:rFonts w:ascii="Times New Roman" w:hAnsi="Times New Roman" w:cs="Times New Roman"/>
          <w:b/>
          <w:sz w:val="24"/>
          <w:szCs w:val="24"/>
        </w:rPr>
        <w:lastRenderedPageBreak/>
        <w:t>Discussion: Clive Wearing's Memory S</w:t>
      </w:r>
      <w:r w:rsidRPr="008A0226">
        <w:rPr>
          <w:rFonts w:ascii="Times New Roman" w:hAnsi="Times New Roman" w:cs="Times New Roman"/>
          <w:b/>
          <w:sz w:val="24"/>
          <w:szCs w:val="24"/>
        </w:rPr>
        <w:t>ystems</w:t>
      </w:r>
    </w:p>
    <w:p w:rsidR="00EE5DFD" w:rsidRPr="008A0226" w:rsidRDefault="00B67034" w:rsidP="008A0226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A0226">
        <w:rPr>
          <w:rFonts w:ascii="Times New Roman" w:hAnsi="Times New Roman" w:cs="Times New Roman"/>
          <w:b/>
          <w:sz w:val="24"/>
          <w:szCs w:val="24"/>
        </w:rPr>
        <w:t>1</w:t>
      </w:r>
      <w:r w:rsidR="00D06EE6" w:rsidRPr="008A02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3466" w:rsidRPr="008A0226">
        <w:rPr>
          <w:rFonts w:ascii="Times New Roman" w:hAnsi="Times New Roman" w:cs="Times New Roman"/>
          <w:b/>
          <w:sz w:val="24"/>
          <w:szCs w:val="24"/>
        </w:rPr>
        <w:t>Wearing’s Episodic Memory S</w:t>
      </w:r>
      <w:r w:rsidR="00D06EE6" w:rsidRPr="008A0226">
        <w:rPr>
          <w:rFonts w:ascii="Times New Roman" w:hAnsi="Times New Roman" w:cs="Times New Roman"/>
          <w:b/>
          <w:sz w:val="24"/>
          <w:szCs w:val="24"/>
        </w:rPr>
        <w:t>ystem</w:t>
      </w:r>
    </w:p>
    <w:p w:rsidR="00AC6E8E" w:rsidRPr="008A0226" w:rsidRDefault="00B67034" w:rsidP="008A0226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Clive Wearing </w:t>
      </w:r>
      <w:r w:rsidR="000F5672" w:rsidRPr="008A0226">
        <w:rPr>
          <w:rFonts w:ascii="Times New Roman" w:hAnsi="Times New Roman" w:cs="Times New Roman"/>
          <w:sz w:val="24"/>
          <w:szCs w:val="24"/>
        </w:rPr>
        <w:t xml:space="preserve">got an encephalitis viral </w:t>
      </w:r>
      <w:r w:rsidR="009A556C" w:rsidRPr="008A0226">
        <w:rPr>
          <w:rFonts w:ascii="Times New Roman" w:hAnsi="Times New Roman" w:cs="Times New Roman"/>
          <w:sz w:val="24"/>
          <w:szCs w:val="24"/>
        </w:rPr>
        <w:t>infection that</w:t>
      </w:r>
      <w:r w:rsidR="000F5672" w:rsidRPr="008A0226">
        <w:rPr>
          <w:rFonts w:ascii="Times New Roman" w:hAnsi="Times New Roman" w:cs="Times New Roman"/>
          <w:sz w:val="24"/>
          <w:szCs w:val="24"/>
        </w:rPr>
        <w:t xml:space="preserve"> led to him suffering </w:t>
      </w:r>
      <w:r w:rsidR="009A556C" w:rsidRPr="008A0226">
        <w:rPr>
          <w:rFonts w:ascii="Times New Roman" w:hAnsi="Times New Roman" w:cs="Times New Roman"/>
          <w:sz w:val="24"/>
          <w:szCs w:val="24"/>
        </w:rPr>
        <w:t>from anterograde</w:t>
      </w:r>
      <w:r w:rsidR="000F5672" w:rsidRPr="008A0226">
        <w:rPr>
          <w:rFonts w:ascii="Times New Roman" w:hAnsi="Times New Roman" w:cs="Times New Roman"/>
          <w:sz w:val="24"/>
          <w:szCs w:val="24"/>
        </w:rPr>
        <w:t xml:space="preserve"> and retrograde amnesia</w:t>
      </w:r>
      <w:r w:rsidR="00775D86" w:rsidRPr="008A0226">
        <w:rPr>
          <w:rFonts w:ascii="Times New Roman" w:hAnsi="Times New Roman" w:cs="Times New Roman"/>
          <w:sz w:val="24"/>
          <w:szCs w:val="24"/>
        </w:rPr>
        <w:t>. This eventually</w:t>
      </w:r>
      <w:r w:rsidR="006E2062" w:rsidRPr="008A0226">
        <w:rPr>
          <w:rFonts w:ascii="Times New Roman" w:hAnsi="Times New Roman" w:cs="Times New Roman"/>
          <w:sz w:val="24"/>
          <w:szCs w:val="24"/>
        </w:rPr>
        <w:t xml:space="preserve"> left him with serious brain damage in th</w:t>
      </w:r>
      <w:r w:rsidR="00775D86" w:rsidRPr="008A0226">
        <w:rPr>
          <w:rFonts w:ascii="Times New Roman" w:hAnsi="Times New Roman" w:cs="Times New Roman"/>
          <w:sz w:val="24"/>
          <w:szCs w:val="24"/>
        </w:rPr>
        <w:t>e hippocampus</w:t>
      </w:r>
      <w:r w:rsidR="006E2062" w:rsidRPr="008A0226">
        <w:rPr>
          <w:rFonts w:ascii="Times New Roman" w:hAnsi="Times New Roman" w:cs="Times New Roman"/>
          <w:sz w:val="24"/>
          <w:szCs w:val="24"/>
        </w:rPr>
        <w:t xml:space="preserve">, which caused memory </w:t>
      </w:r>
      <w:r w:rsidR="00775D86" w:rsidRPr="008A0226">
        <w:rPr>
          <w:rFonts w:ascii="Times New Roman" w:hAnsi="Times New Roman" w:cs="Times New Roman"/>
          <w:sz w:val="24"/>
          <w:szCs w:val="24"/>
        </w:rPr>
        <w:t>impairment</w:t>
      </w:r>
      <w:r w:rsidR="009A556C" w:rsidRPr="008A0226">
        <w:rPr>
          <w:rFonts w:ascii="Times New Roman" w:hAnsi="Times New Roman" w:cs="Times New Roman"/>
          <w:sz w:val="24"/>
          <w:szCs w:val="24"/>
        </w:rPr>
        <w:t xml:space="preserve">. </w:t>
      </w:r>
      <w:r w:rsidR="001C4538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A556C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>He</w:t>
      </w:r>
      <w:r w:rsidR="008B7DF3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only remember for seven seconds</w:t>
      </w:r>
      <w:r w:rsidR="001C4538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10151A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>whereby</w:t>
      </w:r>
      <w:r w:rsidR="00ED2776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0151A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him </w:t>
      </w:r>
      <w:r w:rsidR="00ED2776" w:rsidRPr="008A0226">
        <w:rPr>
          <w:rFonts w:ascii="Times New Roman" w:hAnsi="Times New Roman" w:cs="Times New Roman"/>
          <w:sz w:val="24"/>
          <w:szCs w:val="24"/>
        </w:rPr>
        <w:t>each waking moment feels as though he is just waking up from sleep</w:t>
      </w:r>
      <w:sdt>
        <w:sdtPr>
          <w:rPr>
            <w:rFonts w:ascii="Times New Roman" w:hAnsi="Times New Roman" w:cs="Times New Roman"/>
            <w:sz w:val="24"/>
            <w:szCs w:val="24"/>
          </w:rPr>
          <w:id w:val="-1933963983"/>
          <w:citation/>
        </w:sdtPr>
        <w:sdtEndPr/>
        <w:sdtContent>
          <w:r w:rsidR="00912F1C" w:rsidRPr="008A022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12F1C" w:rsidRPr="008A0226">
            <w:rPr>
              <w:rFonts w:ascii="Times New Roman" w:hAnsi="Times New Roman" w:cs="Times New Roman"/>
              <w:sz w:val="24"/>
              <w:szCs w:val="24"/>
            </w:rPr>
            <w:instrText xml:space="preserve"> CITATION Rea16 \l 1033 </w:instrText>
          </w:r>
          <w:r w:rsidR="00912F1C" w:rsidRPr="008A022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12F1C" w:rsidRPr="008A022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(RealStories, 2016)</w:t>
          </w:r>
          <w:r w:rsidR="00912F1C" w:rsidRPr="008A022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ED2776" w:rsidRPr="008A0226">
        <w:rPr>
          <w:rFonts w:ascii="Times New Roman" w:hAnsi="Times New Roman" w:cs="Times New Roman"/>
          <w:sz w:val="24"/>
          <w:szCs w:val="24"/>
        </w:rPr>
        <w:t>.</w:t>
      </w:r>
    </w:p>
    <w:p w:rsidR="00DC66BB" w:rsidRPr="008A0226" w:rsidRDefault="00B67034" w:rsidP="008A022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0226">
        <w:rPr>
          <w:rFonts w:ascii="Times New Roman" w:hAnsi="Times New Roman" w:cs="Times New Roman"/>
          <w:sz w:val="24"/>
          <w:szCs w:val="24"/>
        </w:rPr>
        <w:t xml:space="preserve"> </w:t>
      </w:r>
      <w:r w:rsidR="00D06EE6" w:rsidRPr="008A0226">
        <w:rPr>
          <w:rFonts w:ascii="Times New Roman" w:hAnsi="Times New Roman" w:cs="Times New Roman"/>
          <w:sz w:val="24"/>
          <w:szCs w:val="24"/>
        </w:rPr>
        <w:tab/>
      </w:r>
      <w:r w:rsidR="00F0464E" w:rsidRPr="008A0226">
        <w:rPr>
          <w:rFonts w:ascii="Times New Roman" w:hAnsi="Times New Roman" w:cs="Times New Roman"/>
          <w:sz w:val="24"/>
          <w:szCs w:val="24"/>
        </w:rPr>
        <w:t xml:space="preserve">As highlighted in the video, </w:t>
      </w:r>
      <w:r w:rsidRPr="008A0226">
        <w:rPr>
          <w:rFonts w:ascii="Times New Roman" w:hAnsi="Times New Roman" w:cs="Times New Roman"/>
          <w:sz w:val="24"/>
          <w:szCs w:val="24"/>
        </w:rPr>
        <w:t xml:space="preserve">Wearing’s ability </w:t>
      </w:r>
      <w:r w:rsidR="0010151A" w:rsidRPr="008A0226">
        <w:rPr>
          <w:rFonts w:ascii="Times New Roman" w:hAnsi="Times New Roman" w:cs="Times New Roman"/>
          <w:sz w:val="24"/>
          <w:szCs w:val="24"/>
        </w:rPr>
        <w:t>to recall old memories</w:t>
      </w:r>
      <w:r w:rsidR="00C43AB2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engrained with what he loves most. For instance, despite being unable to </w:t>
      </w:r>
      <w:r w:rsidR="0080315E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>recall his age or what day of the week it is, but he never forgets his wife's name.</w:t>
      </w:r>
      <w:r w:rsidR="00F0464E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457AA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instance, </w:t>
      </w:r>
      <w:r w:rsidR="00F81AC6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when he asked what he thinks when Deborah comes to visit he responds by saying </w:t>
      </w:r>
      <w:r w:rsidR="002457AA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="00F81AC6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>I have never seen her before</w:t>
      </w:r>
      <w:r w:rsidR="00912F1C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F81AC6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sdt>
        <w:sdtP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id w:val="-899668827"/>
          <w:citation/>
        </w:sdtPr>
        <w:sdtEndPr/>
        <w:sdtContent>
          <w:r w:rsidR="00912F1C" w:rsidRPr="008A022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begin"/>
          </w:r>
          <w:r w:rsidR="00912F1C" w:rsidRPr="008A022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instrText xml:space="preserve"> CITATION Rea16 \l 1033 </w:instrText>
          </w:r>
          <w:r w:rsidR="00912F1C" w:rsidRPr="008A022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separate"/>
          </w:r>
          <w:r w:rsidR="00912F1C" w:rsidRPr="008A0226">
            <w:rPr>
              <w:rFonts w:ascii="Times New Roman" w:hAnsi="Times New Roman" w:cs="Times New Roman"/>
              <w:noProof/>
              <w:sz w:val="24"/>
              <w:szCs w:val="24"/>
              <w:shd w:val="clear" w:color="auto" w:fill="FFFFFF"/>
            </w:rPr>
            <w:t xml:space="preserve"> (RealStories, 2016)</w:t>
          </w:r>
          <w:r w:rsidR="00912F1C" w:rsidRPr="008A022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end"/>
          </w:r>
        </w:sdtContent>
      </w:sdt>
      <w:r w:rsidR="008A0226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B7DF3" w:rsidRPr="008A0226" w:rsidRDefault="00B67034" w:rsidP="008A0226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Wearing’s </w:t>
      </w:r>
      <w:r w:rsidRPr="008A0226">
        <w:rPr>
          <w:rFonts w:ascii="Times New Roman" w:hAnsi="Times New Roman" w:cs="Times New Roman"/>
          <w:sz w:val="24"/>
          <w:szCs w:val="24"/>
        </w:rPr>
        <w:t>abil</w:t>
      </w:r>
      <w:r w:rsidR="00761C9B" w:rsidRPr="008A0226">
        <w:rPr>
          <w:rFonts w:ascii="Times New Roman" w:hAnsi="Times New Roman" w:cs="Times New Roman"/>
          <w:sz w:val="24"/>
          <w:szCs w:val="24"/>
        </w:rPr>
        <w:t>ity to form new memories in the</w:t>
      </w:r>
      <w:r w:rsidRPr="008A0226">
        <w:rPr>
          <w:rFonts w:ascii="Times New Roman" w:hAnsi="Times New Roman" w:cs="Times New Roman"/>
          <w:sz w:val="24"/>
          <w:szCs w:val="24"/>
        </w:rPr>
        <w:t xml:space="preserve"> </w:t>
      </w:r>
      <w:r w:rsidRPr="008A0226">
        <w:rPr>
          <w:rFonts w:ascii="Times New Roman" w:hAnsi="Times New Roman" w:cs="Times New Roman"/>
          <w:sz w:val="24"/>
          <w:szCs w:val="24"/>
        </w:rPr>
        <w:t xml:space="preserve">episodic memory system </w:t>
      </w:r>
      <w:r w:rsidR="003122A8" w:rsidRPr="008A0226">
        <w:rPr>
          <w:rFonts w:ascii="Times New Roman" w:hAnsi="Times New Roman" w:cs="Times New Roman"/>
          <w:sz w:val="24"/>
          <w:szCs w:val="24"/>
        </w:rPr>
        <w:t>is relative to none since he l</w:t>
      </w:r>
      <w:r w:rsidR="003122A8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ives in a constant state of reawakening. </w:t>
      </w:r>
      <w:r w:rsidR="00F91959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96193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>For</w:t>
      </w:r>
      <w:r w:rsidR="00F91959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instance, </w:t>
      </w:r>
      <w:r w:rsidR="00140E83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>even after</w:t>
      </w:r>
      <w:r w:rsidR="006E26E1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having </w:t>
      </w:r>
      <w:r w:rsidR="00140E83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>process</w:t>
      </w:r>
      <w:r w:rsidR="006E26E1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>ed</w:t>
      </w:r>
      <w:r w:rsidR="00140E83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information</w:t>
      </w:r>
      <w:r w:rsidR="006E26E1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>, he was unable to recall that he had earlier been filmed.</w:t>
      </w:r>
      <w:r w:rsidR="009D1B0D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neither does he remember that he has been filmed for several weeks</w:t>
      </w:r>
      <w:sdt>
        <w:sdtP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id w:val="1467850804"/>
          <w:citation/>
        </w:sdtPr>
        <w:sdtEndPr/>
        <w:sdtContent>
          <w:r w:rsidR="00AA2D60" w:rsidRPr="008A022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begin"/>
          </w:r>
          <w:r w:rsidR="00AA2D60" w:rsidRPr="008A022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instrText xml:space="preserve"> CITATION Rea16 \l 1033 </w:instrText>
          </w:r>
          <w:r w:rsidR="00AA2D60" w:rsidRPr="008A022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separate"/>
          </w:r>
          <w:r w:rsidR="00AA2D60" w:rsidRPr="008A0226">
            <w:rPr>
              <w:rFonts w:ascii="Times New Roman" w:hAnsi="Times New Roman" w:cs="Times New Roman"/>
              <w:noProof/>
              <w:sz w:val="24"/>
              <w:szCs w:val="24"/>
              <w:shd w:val="clear" w:color="auto" w:fill="FFFFFF"/>
            </w:rPr>
            <w:t xml:space="preserve"> (RealStories, 2016)</w:t>
          </w:r>
          <w:r w:rsidR="00AA2D60" w:rsidRPr="008A022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end"/>
          </w:r>
        </w:sdtContent>
      </w:sdt>
      <w:r w:rsidR="009D1B0D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6E26E1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0A3713" w:rsidRPr="008A0226" w:rsidRDefault="00B67034" w:rsidP="008A0226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8A022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</w:t>
      </w:r>
      <w:r w:rsidR="00ED3466" w:rsidRPr="008A0226">
        <w:rPr>
          <w:rFonts w:ascii="Times New Roman" w:hAnsi="Times New Roman" w:cs="Times New Roman"/>
          <w:b/>
          <w:sz w:val="24"/>
          <w:szCs w:val="24"/>
        </w:rPr>
        <w:t xml:space="preserve"> Wearing’s Semantic Memory System</w:t>
      </w:r>
    </w:p>
    <w:p w:rsidR="00E455C9" w:rsidRPr="008A0226" w:rsidRDefault="00B67034" w:rsidP="008A0226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0226">
        <w:rPr>
          <w:rFonts w:ascii="Times New Roman" w:hAnsi="Times New Roman" w:cs="Times New Roman"/>
          <w:sz w:val="24"/>
          <w:szCs w:val="24"/>
        </w:rPr>
        <w:t>Wearing’s overall condition in the semantic memory system</w:t>
      </w:r>
      <w:r w:rsidR="00F71998" w:rsidRPr="008A0226">
        <w:rPr>
          <w:rFonts w:ascii="Times New Roman" w:hAnsi="Times New Roman" w:cs="Times New Roman"/>
          <w:sz w:val="24"/>
          <w:szCs w:val="24"/>
        </w:rPr>
        <w:t xml:space="preserve"> can be described to be </w:t>
      </w:r>
      <w:r w:rsidRPr="008A0226">
        <w:rPr>
          <w:rFonts w:ascii="Times New Roman" w:hAnsi="Times New Roman" w:cs="Times New Roman"/>
          <w:sz w:val="24"/>
          <w:szCs w:val="24"/>
        </w:rPr>
        <w:t xml:space="preserve">intact as his </w:t>
      </w:r>
      <w:r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>memory can endure</w:t>
      </w:r>
      <w:r w:rsidR="00F71998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facts about the world</w:t>
      </w:r>
      <w:r w:rsidRPr="008A0226">
        <w:rPr>
          <w:rFonts w:ascii="Times New Roman" w:hAnsi="Times New Roman" w:cs="Times New Roman"/>
          <w:sz w:val="24"/>
          <w:szCs w:val="24"/>
        </w:rPr>
        <w:t>.</w:t>
      </w:r>
    </w:p>
    <w:p w:rsidR="000A3713" w:rsidRPr="008A0226" w:rsidRDefault="00B67034" w:rsidP="008A022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>Wearing</w:t>
      </w:r>
      <w:r w:rsidR="003074B4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’s </w:t>
      </w:r>
      <w:r w:rsidR="003074B4" w:rsidRPr="008A0226">
        <w:rPr>
          <w:rFonts w:ascii="Times New Roman" w:hAnsi="Times New Roman" w:cs="Times New Roman"/>
          <w:sz w:val="24"/>
          <w:szCs w:val="24"/>
        </w:rPr>
        <w:t xml:space="preserve">ability to recall old memory in the semantic memory system can be described to be normal. Not </w:t>
      </w:r>
      <w:r w:rsidR="00860005" w:rsidRPr="008A0226">
        <w:rPr>
          <w:rFonts w:ascii="Times New Roman" w:hAnsi="Times New Roman" w:cs="Times New Roman"/>
          <w:sz w:val="24"/>
          <w:szCs w:val="24"/>
        </w:rPr>
        <w:t xml:space="preserve">only can he </w:t>
      </w:r>
      <w:r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>retain</w:t>
      </w:r>
      <w:r w:rsidR="00F71998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normal vocabulary, recogniz</w:t>
      </w:r>
      <w:r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his wife and family, but also, he can </w:t>
      </w:r>
      <w:r w:rsidR="00F71998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still </w:t>
      </w:r>
      <w:r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maintain a virtuoso's grasp of the musical language, </w:t>
      </w:r>
      <w:r w:rsidR="00F71998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play the piano and conduct a </w:t>
      </w:r>
      <w:r w:rsidR="00F71998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choir. </w:t>
      </w:r>
      <w:r w:rsidR="002069C9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instance, </w:t>
      </w:r>
      <w:r w:rsidR="00F37875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>when he asked about what music he does play, he can sing a chord of the same</w:t>
      </w:r>
      <w:sdt>
        <w:sdtP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id w:val="1053583474"/>
          <w:citation/>
        </w:sdtPr>
        <w:sdtEndPr/>
        <w:sdtContent>
          <w:r w:rsidR="00912F1C" w:rsidRPr="008A022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begin"/>
          </w:r>
          <w:r w:rsidR="00912F1C" w:rsidRPr="008A022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instrText xml:space="preserve"> CITATION Rea16 \l 1033 </w:instrText>
          </w:r>
          <w:r w:rsidR="00912F1C" w:rsidRPr="008A022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separate"/>
          </w:r>
          <w:r w:rsidR="00912F1C" w:rsidRPr="008A0226">
            <w:rPr>
              <w:rFonts w:ascii="Times New Roman" w:hAnsi="Times New Roman" w:cs="Times New Roman"/>
              <w:noProof/>
              <w:sz w:val="24"/>
              <w:szCs w:val="24"/>
              <w:shd w:val="clear" w:color="auto" w:fill="FFFFFF"/>
            </w:rPr>
            <w:t xml:space="preserve"> (RealStories, 2016)</w:t>
          </w:r>
          <w:r w:rsidR="00912F1C" w:rsidRPr="008A022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end"/>
          </w:r>
        </w:sdtContent>
      </w:sdt>
      <w:r w:rsidR="00F37875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3122A8" w:rsidRPr="008A0226" w:rsidRDefault="00B67034" w:rsidP="008A0226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Wearing’s </w:t>
      </w:r>
      <w:r w:rsidRPr="008A0226">
        <w:rPr>
          <w:rFonts w:ascii="Times New Roman" w:hAnsi="Times New Roman" w:cs="Times New Roman"/>
          <w:sz w:val="24"/>
          <w:szCs w:val="24"/>
        </w:rPr>
        <w:t xml:space="preserve">ability to form new memories in </w:t>
      </w:r>
      <w:r w:rsidR="00761C9B" w:rsidRPr="008A0226">
        <w:rPr>
          <w:rFonts w:ascii="Times New Roman" w:hAnsi="Times New Roman" w:cs="Times New Roman"/>
          <w:sz w:val="24"/>
          <w:szCs w:val="24"/>
        </w:rPr>
        <w:t>the semantic</w:t>
      </w:r>
      <w:r w:rsidRPr="008A0226">
        <w:rPr>
          <w:rFonts w:ascii="Times New Roman" w:hAnsi="Times New Roman" w:cs="Times New Roman"/>
          <w:sz w:val="24"/>
          <w:szCs w:val="24"/>
        </w:rPr>
        <w:t xml:space="preserve"> memory system</w:t>
      </w:r>
      <w:r w:rsidR="00625055" w:rsidRPr="008A0226">
        <w:rPr>
          <w:rFonts w:ascii="Times New Roman" w:hAnsi="Times New Roman" w:cs="Times New Roman"/>
          <w:sz w:val="24"/>
          <w:szCs w:val="24"/>
        </w:rPr>
        <w:t xml:space="preserve"> is aided by </w:t>
      </w:r>
      <w:r w:rsidR="00625055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procedural memory; the capability of knowing how to do things (actions). For instance, from the video, we learn that </w:t>
      </w:r>
      <w:r w:rsidR="00F33C1A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625055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>ue to the memory of playing the piano being stored in his</w:t>
      </w:r>
      <w:r w:rsidR="00F33C1A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procedural memory, </w:t>
      </w:r>
      <w:r w:rsidR="00625055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his actions in playing the piano were </w:t>
      </w:r>
      <w:r w:rsidR="00F33C1A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>spontaneous</w:t>
      </w:r>
      <w:r w:rsidR="00625055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>, or recall the event he just knew what to do</w:t>
      </w:r>
      <w:sdt>
        <w:sdtP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id w:val="-1972282007"/>
          <w:citation/>
        </w:sdtPr>
        <w:sdtEndPr/>
        <w:sdtContent>
          <w:r w:rsidR="00912F1C" w:rsidRPr="008A022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begin"/>
          </w:r>
          <w:r w:rsidR="00912F1C" w:rsidRPr="008A022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instrText xml:space="preserve"> CITATION Rea16 \l 1033 </w:instrText>
          </w:r>
          <w:r w:rsidR="00912F1C" w:rsidRPr="008A022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separate"/>
          </w:r>
          <w:r w:rsidR="00912F1C" w:rsidRPr="008A0226">
            <w:rPr>
              <w:rFonts w:ascii="Times New Roman" w:hAnsi="Times New Roman" w:cs="Times New Roman"/>
              <w:noProof/>
              <w:sz w:val="24"/>
              <w:szCs w:val="24"/>
              <w:shd w:val="clear" w:color="auto" w:fill="FFFFFF"/>
            </w:rPr>
            <w:t xml:space="preserve"> (RealStories, 2016)</w:t>
          </w:r>
          <w:r w:rsidR="00912F1C" w:rsidRPr="008A022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end"/>
          </w:r>
        </w:sdtContent>
      </w:sdt>
      <w:r w:rsidR="00625055"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D06EE6" w:rsidRPr="008A0226" w:rsidRDefault="00D06EE6" w:rsidP="008A022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06EE6" w:rsidRPr="008A0226" w:rsidRDefault="00D06EE6" w:rsidP="008A022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06EE6" w:rsidRPr="008A0226" w:rsidRDefault="00D06EE6" w:rsidP="008A022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50E43" w:rsidRPr="008A0226" w:rsidRDefault="00850E43" w:rsidP="008A022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625BF" w:rsidRPr="008A0226" w:rsidRDefault="00C625BF" w:rsidP="008A022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50E43" w:rsidRPr="008A0226" w:rsidRDefault="00850E43" w:rsidP="008A022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B25CD" w:rsidRDefault="004B25CD" w:rsidP="008A022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0226" w:rsidRDefault="008A0226" w:rsidP="008A022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0226" w:rsidRDefault="008A0226" w:rsidP="008A022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0226" w:rsidRDefault="008A0226" w:rsidP="008A022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0226" w:rsidRDefault="008A0226" w:rsidP="008A022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0226" w:rsidRDefault="008A0226" w:rsidP="008A022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0226" w:rsidRDefault="008A0226" w:rsidP="008A022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0226" w:rsidRDefault="008A0226" w:rsidP="008A022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0226" w:rsidRDefault="008A0226" w:rsidP="008A022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0226" w:rsidRPr="008A0226" w:rsidRDefault="008A0226" w:rsidP="008A022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12F1C" w:rsidRPr="008A0226" w:rsidRDefault="00B67034" w:rsidP="008A0226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022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sdt>
      <w:sdtPr>
        <w:rPr>
          <w:rFonts w:ascii="Times New Roman" w:hAnsi="Times New Roman" w:cs="Times New Roman"/>
          <w:sz w:val="24"/>
          <w:szCs w:val="24"/>
        </w:rPr>
        <w:id w:val="751242800"/>
        <w:bibliography/>
      </w:sdtPr>
      <w:sdtEndPr/>
      <w:sdtContent>
        <w:p w:rsidR="00D016D4" w:rsidRPr="008A0226" w:rsidRDefault="00B67034" w:rsidP="008A0226">
          <w:pPr>
            <w:pStyle w:val="NoSpacing"/>
            <w:spacing w:line="480" w:lineRule="auto"/>
            <w:ind w:left="720" w:hanging="720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8A022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8A0226">
            <w:rPr>
              <w:rFonts w:ascii="Times New Roman" w:hAnsi="Times New Roman" w:cs="Times New Roman"/>
              <w:sz w:val="24"/>
              <w:szCs w:val="24"/>
            </w:rPr>
            <w:instrText xml:space="preserve"> BIBLIOGRAPHY </w:instrText>
          </w:r>
          <w:r w:rsidRPr="008A022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8A0226">
            <w:rPr>
              <w:rFonts w:ascii="Times New Roman" w:hAnsi="Times New Roman" w:cs="Times New Roman"/>
              <w:noProof/>
              <w:sz w:val="24"/>
              <w:szCs w:val="24"/>
            </w:rPr>
            <w:t xml:space="preserve">RealStories. (2016, Aug 13). </w:t>
          </w:r>
          <w:r w:rsidRPr="008A0226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The Man With The Seven Second Memory (Amnesia Documentary)</w:t>
          </w:r>
          <w:r w:rsidRPr="008A0226">
            <w:rPr>
              <w:rFonts w:ascii="Times New Roman" w:hAnsi="Times New Roman" w:cs="Times New Roman"/>
              <w:noProof/>
              <w:sz w:val="24"/>
              <w:szCs w:val="24"/>
            </w:rPr>
            <w:t xml:space="preserve">. Retrieved July 19, 2019, from Youtube: </w:t>
          </w:r>
          <w:r w:rsidRPr="008A0226">
            <w:rPr>
              <w:rFonts w:ascii="Times New Roman" w:hAnsi="Times New Roman" w:cs="Times New Roman"/>
              <w:noProof/>
              <w:sz w:val="24"/>
              <w:szCs w:val="24"/>
            </w:rPr>
            <w:t>https://www.youtube.com/watch?v=k_P7Y0-wgos&amp;feature=youtu.be</w:t>
          </w:r>
        </w:p>
        <w:p w:rsidR="00D016D4" w:rsidRPr="008A0226" w:rsidRDefault="00B67034" w:rsidP="008A0226">
          <w:pPr>
            <w:pStyle w:val="NoSpacing"/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A0226">
            <w:rPr>
              <w:rFonts w:ascii="Times New Roman" w:hAnsi="Times New Roman" w:cs="Times New Roman"/>
              <w:b/>
              <w:noProof/>
              <w:sz w:val="24"/>
              <w:szCs w:val="24"/>
            </w:rPr>
            <w:fldChar w:fldCharType="end"/>
          </w:r>
        </w:p>
      </w:sdtContent>
    </w:sdt>
    <w:p w:rsidR="00D016D4" w:rsidRPr="008A0226" w:rsidRDefault="00D016D4" w:rsidP="008A022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12F1C" w:rsidRPr="008A0226" w:rsidRDefault="00912F1C" w:rsidP="008A022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2F1C" w:rsidRPr="008A0226" w:rsidRDefault="00912F1C" w:rsidP="008A022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22D63" w:rsidRPr="008A0226" w:rsidRDefault="00922D63" w:rsidP="008A022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22D63" w:rsidRPr="008A0226" w:rsidSect="00B33A05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034" w:rsidRDefault="00B67034">
      <w:pPr>
        <w:spacing w:after="0" w:line="240" w:lineRule="auto"/>
      </w:pPr>
      <w:r>
        <w:separator/>
      </w:r>
    </w:p>
  </w:endnote>
  <w:endnote w:type="continuationSeparator" w:id="0">
    <w:p w:rsidR="00B67034" w:rsidRDefault="00B67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034" w:rsidRDefault="00B67034">
      <w:pPr>
        <w:spacing w:after="0" w:line="240" w:lineRule="auto"/>
      </w:pPr>
      <w:r>
        <w:separator/>
      </w:r>
    </w:p>
  </w:footnote>
  <w:footnote w:type="continuationSeparator" w:id="0">
    <w:p w:rsidR="00B67034" w:rsidRDefault="00B67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E43" w:rsidRPr="00850E43" w:rsidRDefault="00B6703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50E43">
      <w:rPr>
        <w:rFonts w:ascii="Times New Roman" w:eastAsia="Times New Roman" w:hAnsi="Times New Roman" w:cs="Times New Roman"/>
        <w:bCs/>
        <w:sz w:val="24"/>
        <w:szCs w:val="24"/>
      </w:rPr>
      <w:t>CLIVE WEARING'S MEMORY SYSTEMS</w:t>
    </w:r>
    <w:r w:rsidRPr="00850E43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 xml:space="preserve">         </w:t>
    </w:r>
    <w:r w:rsidRPr="00850E43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2419391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50E4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0E4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0E4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A022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0E4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50E43" w:rsidRPr="00850E43" w:rsidRDefault="00850E4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A05" w:rsidRPr="00074237" w:rsidRDefault="00B6703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74237">
      <w:rPr>
        <w:rFonts w:ascii="Times New Roman" w:hAnsi="Times New Roman" w:cs="Times New Roman"/>
        <w:sz w:val="24"/>
        <w:szCs w:val="24"/>
      </w:rPr>
      <w:t xml:space="preserve">Running head: </w:t>
    </w:r>
    <w:r w:rsidRPr="00074237">
      <w:rPr>
        <w:rFonts w:ascii="Times New Roman" w:eastAsia="Times New Roman" w:hAnsi="Times New Roman" w:cs="Times New Roman"/>
        <w:bCs/>
        <w:sz w:val="24"/>
        <w:szCs w:val="24"/>
      </w:rPr>
      <w:t>CLIVE WEARING’S MEMORY</w:t>
    </w:r>
    <w:r w:rsidR="00074237" w:rsidRPr="00074237">
      <w:rPr>
        <w:rFonts w:ascii="Times New Roman" w:eastAsia="Times New Roman" w:hAnsi="Times New Roman" w:cs="Times New Roman"/>
        <w:bCs/>
        <w:sz w:val="24"/>
        <w:szCs w:val="24"/>
      </w:rPr>
      <w:t xml:space="preserve"> SYSTEMS          </w:t>
    </w:r>
    <w:r w:rsidR="00074237">
      <w:rPr>
        <w:rFonts w:ascii="Times New Roman" w:eastAsia="Times New Roman" w:hAnsi="Times New Roman" w:cs="Times New Roman"/>
        <w:bCs/>
        <w:sz w:val="24"/>
        <w:szCs w:val="24"/>
      </w:rPr>
      <w:t xml:space="preserve">                          </w:t>
    </w:r>
    <w:r w:rsidR="00074237" w:rsidRPr="00074237">
      <w:rPr>
        <w:rFonts w:ascii="Times New Roman" w:eastAsia="Times New Roman" w:hAnsi="Times New Roman" w:cs="Times New Roman"/>
        <w:bCs/>
        <w:sz w:val="24"/>
        <w:szCs w:val="24"/>
      </w:rPr>
      <w:t xml:space="preserve">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71865396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7423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7423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7423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A022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7423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33A05" w:rsidRPr="00074237" w:rsidRDefault="00B33A0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E43D9"/>
    <w:multiLevelType w:val="multilevel"/>
    <w:tmpl w:val="4086A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E8E"/>
    <w:rsid w:val="000668A7"/>
    <w:rsid w:val="00074237"/>
    <w:rsid w:val="000A3713"/>
    <w:rsid w:val="000F5672"/>
    <w:rsid w:val="0010151A"/>
    <w:rsid w:val="00140E83"/>
    <w:rsid w:val="001C4538"/>
    <w:rsid w:val="002069C9"/>
    <w:rsid w:val="002457AA"/>
    <w:rsid w:val="003074B4"/>
    <w:rsid w:val="003122A8"/>
    <w:rsid w:val="003A4D1A"/>
    <w:rsid w:val="00453ED6"/>
    <w:rsid w:val="004B25CD"/>
    <w:rsid w:val="00533207"/>
    <w:rsid w:val="005D402D"/>
    <w:rsid w:val="00625055"/>
    <w:rsid w:val="00690CBA"/>
    <w:rsid w:val="006E2062"/>
    <w:rsid w:val="006E26E1"/>
    <w:rsid w:val="00761C9B"/>
    <w:rsid w:val="00775D86"/>
    <w:rsid w:val="007932D9"/>
    <w:rsid w:val="0080315E"/>
    <w:rsid w:val="00850E43"/>
    <w:rsid w:val="00860005"/>
    <w:rsid w:val="008A0226"/>
    <w:rsid w:val="008B7DF3"/>
    <w:rsid w:val="00912F1C"/>
    <w:rsid w:val="00922D63"/>
    <w:rsid w:val="00926394"/>
    <w:rsid w:val="00941076"/>
    <w:rsid w:val="009A556C"/>
    <w:rsid w:val="009D1B0D"/>
    <w:rsid w:val="00AA2D60"/>
    <w:rsid w:val="00AC6E8E"/>
    <w:rsid w:val="00B33A05"/>
    <w:rsid w:val="00B67034"/>
    <w:rsid w:val="00B84C7F"/>
    <w:rsid w:val="00C371C3"/>
    <w:rsid w:val="00C43AB2"/>
    <w:rsid w:val="00C625BF"/>
    <w:rsid w:val="00C96193"/>
    <w:rsid w:val="00D016D4"/>
    <w:rsid w:val="00D06EE6"/>
    <w:rsid w:val="00D21362"/>
    <w:rsid w:val="00D25CC0"/>
    <w:rsid w:val="00DC66BB"/>
    <w:rsid w:val="00E455C9"/>
    <w:rsid w:val="00EB53E2"/>
    <w:rsid w:val="00ED2776"/>
    <w:rsid w:val="00ED3466"/>
    <w:rsid w:val="00EE5DFD"/>
    <w:rsid w:val="00F0464E"/>
    <w:rsid w:val="00F33C1A"/>
    <w:rsid w:val="00F37875"/>
    <w:rsid w:val="00F71998"/>
    <w:rsid w:val="00F81AC6"/>
    <w:rsid w:val="00F916B7"/>
    <w:rsid w:val="00F9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E8E"/>
    <w:pPr>
      <w:spacing w:after="160"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12F1C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E2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D6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12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912F1C"/>
  </w:style>
  <w:style w:type="paragraph" w:styleId="Header">
    <w:name w:val="header"/>
    <w:basedOn w:val="Normal"/>
    <w:link w:val="HeaderChar"/>
    <w:uiPriority w:val="99"/>
    <w:unhideWhenUsed/>
    <w:rsid w:val="00B33A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A05"/>
  </w:style>
  <w:style w:type="paragraph" w:styleId="Footer">
    <w:name w:val="footer"/>
    <w:basedOn w:val="Normal"/>
    <w:link w:val="FooterChar"/>
    <w:uiPriority w:val="99"/>
    <w:unhideWhenUsed/>
    <w:rsid w:val="00B33A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A05"/>
  </w:style>
  <w:style w:type="paragraph" w:styleId="NoSpacing">
    <w:name w:val="No Spacing"/>
    <w:uiPriority w:val="1"/>
    <w:qFormat/>
    <w:rsid w:val="00B84C7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E8E"/>
    <w:pPr>
      <w:spacing w:after="160"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12F1C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E2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D6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12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912F1C"/>
  </w:style>
  <w:style w:type="paragraph" w:styleId="Header">
    <w:name w:val="header"/>
    <w:basedOn w:val="Normal"/>
    <w:link w:val="HeaderChar"/>
    <w:uiPriority w:val="99"/>
    <w:unhideWhenUsed/>
    <w:rsid w:val="00B33A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A05"/>
  </w:style>
  <w:style w:type="paragraph" w:styleId="Footer">
    <w:name w:val="footer"/>
    <w:basedOn w:val="Normal"/>
    <w:link w:val="FooterChar"/>
    <w:uiPriority w:val="99"/>
    <w:unhideWhenUsed/>
    <w:rsid w:val="00B33A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A05"/>
  </w:style>
  <w:style w:type="paragraph" w:styleId="NoSpacing">
    <w:name w:val="No Spacing"/>
    <w:uiPriority w:val="1"/>
    <w:qFormat/>
    <w:rsid w:val="00B84C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Rea16</b:Tag>
    <b:SourceType>InternetSite</b:SourceType>
    <b:Guid>{91EFB36C-4238-4C83-8B71-360E3DF8E548}</b:Guid>
    <b:Author>
      <b:Author>
        <b:NameList>
          <b:Person>
            <b:Last>RealStories</b:Last>
          </b:Person>
        </b:NameList>
      </b:Author>
    </b:Author>
    <b:Title>The Man With The Seven Second Memory (Amnesia Documentary)</b:Title>
    <b:InternetSiteTitle>Youtube</b:InternetSiteTitle>
    <b:Year>2016</b:Year>
    <b:Month>Aug</b:Month>
    <b:Day>13</b:Day>
    <b:YearAccessed>2019</b:YearAccessed>
    <b:MonthAccessed>July</b:MonthAccessed>
    <b:DayAccessed>19</b:DayAccessed>
    <b:URL>https://www.youtube.com/watch?v=k_P7Y0-wgos&amp;feature=youtu.be</b:URL>
    <b:RefOrder>1</b:RefOrder>
  </b:Source>
</b:Sources>
</file>

<file path=customXml/itemProps1.xml><?xml version="1.0" encoding="utf-8"?>
<ds:datastoreItem xmlns:ds="http://schemas.openxmlformats.org/officeDocument/2006/customXml" ds:itemID="{237924B1-5F07-4AC6-94E3-169FDAC20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3</cp:revision>
  <dcterms:created xsi:type="dcterms:W3CDTF">2019-07-19T15:43:00Z</dcterms:created>
  <dcterms:modified xsi:type="dcterms:W3CDTF">2019-07-19T15:47:00Z</dcterms:modified>
</cp:coreProperties>
</file>